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D" w:rsidRDefault="00D002FD" w:rsidP="00D002FD"/>
    <w:p w:rsidR="00D002FD" w:rsidRDefault="00D002FD" w:rsidP="00D002FD">
      <w:pPr>
        <w:ind w:left="4248"/>
      </w:pPr>
      <w:r>
        <w:t>All’ Azienda</w:t>
      </w:r>
    </w:p>
    <w:p w:rsidR="00D002FD" w:rsidRDefault="00D002FD" w:rsidP="00D002FD">
      <w:pPr>
        <w:ind w:left="4248"/>
      </w:pPr>
    </w:p>
    <w:p w:rsidR="006D2006" w:rsidRDefault="006D2006" w:rsidP="00D002FD">
      <w:pPr>
        <w:ind w:left="4248"/>
      </w:pPr>
    </w:p>
    <w:p w:rsidR="00D002FD" w:rsidRDefault="00D002FD" w:rsidP="00D002FD">
      <w:pPr>
        <w:ind w:left="4248"/>
      </w:pPr>
      <w:r>
        <w:t>……………………………………………….</w:t>
      </w:r>
    </w:p>
    <w:p w:rsidR="00D002FD" w:rsidRDefault="00D002FD" w:rsidP="00D002FD">
      <w:pPr>
        <w:ind w:left="4248"/>
      </w:pPr>
    </w:p>
    <w:p w:rsidR="00D002FD" w:rsidRDefault="00D002FD" w:rsidP="00D002FD">
      <w:pPr>
        <w:ind w:left="4248"/>
      </w:pPr>
    </w:p>
    <w:p w:rsidR="00D002FD" w:rsidRDefault="00D002FD" w:rsidP="00D002FD">
      <w:pPr>
        <w:ind w:left="4248"/>
      </w:pPr>
      <w:r>
        <w:t>Alla Commissione elettorale della</w:t>
      </w:r>
    </w:p>
    <w:p w:rsidR="00D002FD" w:rsidRDefault="00D002FD" w:rsidP="00D002FD">
      <w:pPr>
        <w:ind w:left="4248"/>
      </w:pPr>
    </w:p>
    <w:p w:rsidR="00D002FD" w:rsidRDefault="00D002FD" w:rsidP="00D002FD">
      <w:pPr>
        <w:ind w:left="4248"/>
      </w:pPr>
      <w:r>
        <w:t>………………………………………………..</w:t>
      </w:r>
    </w:p>
    <w:p w:rsidR="00D002FD" w:rsidRDefault="00D002FD" w:rsidP="00D002FD"/>
    <w:p w:rsidR="00D002FD" w:rsidRDefault="00D002FD" w:rsidP="00D002FD"/>
    <w:p w:rsidR="00D002FD" w:rsidRDefault="00D002FD" w:rsidP="00D002FD"/>
    <w:p w:rsidR="00D002FD" w:rsidRDefault="00D002FD" w:rsidP="000F1F2D">
      <w:pPr>
        <w:ind w:left="851" w:hanging="850"/>
        <w:jc w:val="both"/>
      </w:pPr>
      <w:r>
        <w:t xml:space="preserve">Oggetto : presentazione di lista FSI-USAE alle elezione </w:t>
      </w:r>
      <w:r w:rsidR="000F1F2D">
        <w:t>per il rinnovo dei R.S.U. e dei</w:t>
      </w:r>
      <w:r w:rsidR="000F1F2D">
        <w:t xml:space="preserve"> </w:t>
      </w:r>
      <w:r w:rsidR="000F1F2D">
        <w:t xml:space="preserve">R.L.S.S.A </w:t>
      </w:r>
      <w:r w:rsidR="00A85B6B" w:rsidRPr="00A85B6B">
        <w:t xml:space="preserve">in tutte le aziende che applicano il CCNL </w:t>
      </w:r>
      <w:proofErr w:type="spellStart"/>
      <w:r w:rsidR="00A85B6B" w:rsidRPr="00A85B6B">
        <w:t>Utilitalia</w:t>
      </w:r>
      <w:proofErr w:type="spellEnd"/>
      <w:r w:rsidR="00A85B6B" w:rsidRPr="00A85B6B">
        <w:t xml:space="preserve"> 10 luglio 2016</w:t>
      </w:r>
      <w:r>
        <w:t>; trasmissione statuto</w:t>
      </w:r>
      <w:r w:rsidR="006D2006">
        <w:t xml:space="preserve"> e preliminare formale</w:t>
      </w:r>
      <w:r>
        <w:t xml:space="preserve"> dichiarazion</w:t>
      </w:r>
      <w:r w:rsidR="006D2006">
        <w:t>e</w:t>
      </w:r>
      <w:r>
        <w:t xml:space="preserve"> di adesione ed  accettazione. </w:t>
      </w:r>
    </w:p>
    <w:p w:rsidR="00D002FD" w:rsidRDefault="00D002FD" w:rsidP="00D002FD">
      <w:bookmarkStart w:id="0" w:name="_GoBack"/>
      <w:bookmarkEnd w:id="0"/>
    </w:p>
    <w:p w:rsidR="00D002FD" w:rsidRDefault="00D002FD" w:rsidP="00D002FD"/>
    <w:p w:rsidR="00D002FD" w:rsidRDefault="00D002FD" w:rsidP="007243BC">
      <w:pPr>
        <w:spacing w:line="360" w:lineRule="auto"/>
        <w:jc w:val="both"/>
      </w:pPr>
      <w:r>
        <w:t xml:space="preserve">La scrivete organizzazione sindacale,  FSI-USAE,  regolarmente costituita e munita di vigente statuto, in forma pubblica, con atto notarile (che si allega),  con la presente  dichiara preliminarmente e formalmente di accettare espressamente: 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 vigenti Accordi interconfederali;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il vigente CCNL;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il Regolamento per le elezioni delle RSU e RLSSA;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 xml:space="preserve">l’accordo di settore 1.3.2001 sulle modalità di esercizio del diritto di sciopero stipulato ai sensi della legge n. 146/1990 e </w:t>
      </w:r>
      <w:proofErr w:type="spellStart"/>
      <w:r>
        <w:t>succ</w:t>
      </w:r>
      <w:proofErr w:type="spellEnd"/>
      <w:r>
        <w:t>. modificazioni;</w:t>
      </w:r>
    </w:p>
    <w:p w:rsidR="00D002FD" w:rsidRDefault="00D002FD" w:rsidP="006D2006">
      <w:pPr>
        <w:spacing w:line="360" w:lineRule="auto"/>
        <w:ind w:left="1418" w:hanging="425"/>
        <w:jc w:val="both"/>
      </w:pPr>
      <w:r>
        <w:t>•</w:t>
      </w:r>
      <w:r>
        <w:tab/>
        <w:t>il regolamento aziendale di funzionamento delle RSU</w:t>
      </w:r>
    </w:p>
    <w:p w:rsidR="006D2006" w:rsidRDefault="006D2006" w:rsidP="006D2006">
      <w:pPr>
        <w:spacing w:line="360" w:lineRule="auto"/>
        <w:ind w:left="1418" w:hanging="425"/>
        <w:jc w:val="both"/>
      </w:pPr>
    </w:p>
    <w:p w:rsidR="00D002FD" w:rsidRDefault="00D002FD" w:rsidP="00D002FD">
      <w:pPr>
        <w:spacing w:line="360" w:lineRule="auto"/>
      </w:pPr>
      <w:r>
        <w:t xml:space="preserve">Distinti saluti. </w:t>
      </w:r>
    </w:p>
    <w:p w:rsidR="00D002FD" w:rsidRDefault="007243BC" w:rsidP="00D002FD">
      <w:pPr>
        <w:spacing w:line="360" w:lineRule="auto"/>
      </w:pPr>
      <w:r>
        <w:t xml:space="preserve"> </w:t>
      </w:r>
    </w:p>
    <w:p w:rsidR="00D002FD" w:rsidRDefault="00D002FD" w:rsidP="00D002FD">
      <w:r>
        <w:t xml:space="preserve">___________________ li _________________ </w:t>
      </w:r>
    </w:p>
    <w:p w:rsidR="00D002FD" w:rsidRDefault="00D002FD" w:rsidP="00D002FD"/>
    <w:p w:rsidR="00D002FD" w:rsidRDefault="00D002FD" w:rsidP="00D002FD"/>
    <w:p w:rsidR="007243BC" w:rsidRDefault="007243BC" w:rsidP="007243BC">
      <w:pPr>
        <w:jc w:val="center"/>
      </w:pPr>
    </w:p>
    <w:p w:rsidR="007243BC" w:rsidRDefault="007243BC" w:rsidP="007243BC">
      <w:pPr>
        <w:jc w:val="center"/>
      </w:pPr>
    </w:p>
    <w:p w:rsidR="00444B51" w:rsidRDefault="007243BC" w:rsidP="00317B41">
      <w:pPr>
        <w:ind w:left="4956"/>
        <w:jc w:val="center"/>
      </w:pPr>
      <w:r>
        <w:t>Il Segretario Territoriale FSI-USAE</w:t>
      </w:r>
    </w:p>
    <w:p w:rsidR="007243BC" w:rsidRDefault="007243BC" w:rsidP="00317B41">
      <w:pPr>
        <w:ind w:left="4956"/>
        <w:jc w:val="center"/>
      </w:pPr>
    </w:p>
    <w:p w:rsidR="007243BC" w:rsidRDefault="007243BC" w:rsidP="00317B41">
      <w:pPr>
        <w:ind w:left="4956"/>
        <w:jc w:val="center"/>
      </w:pPr>
    </w:p>
    <w:p w:rsidR="007243BC" w:rsidRDefault="007243BC" w:rsidP="00317B41">
      <w:pPr>
        <w:ind w:left="4956"/>
        <w:jc w:val="center"/>
      </w:pPr>
      <w:r>
        <w:t>_________________________________</w:t>
      </w:r>
    </w:p>
    <w:sectPr w:rsidR="007243BC" w:rsidSect="00907645">
      <w:headerReference w:type="default" r:id="rId9"/>
      <w:footerReference w:type="default" r:id="rId10"/>
      <w:pgSz w:w="11906" w:h="16838"/>
      <w:pgMar w:top="2694" w:right="1134" w:bottom="993" w:left="1134" w:header="284" w:footer="81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4A" w:rsidRDefault="00877F4A">
      <w:r>
        <w:separator/>
      </w:r>
    </w:p>
  </w:endnote>
  <w:endnote w:type="continuationSeparator" w:id="0">
    <w:p w:rsidR="00877F4A" w:rsidRDefault="008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4" w:rsidRDefault="00EE58F4">
    <w:pPr>
      <w:pStyle w:val="Pidipagina"/>
      <w:jc w:val="center"/>
    </w:pPr>
  </w:p>
  <w:p w:rsidR="00EE58F4" w:rsidRDefault="00EE5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4A" w:rsidRDefault="00877F4A">
      <w:r>
        <w:separator/>
      </w:r>
    </w:p>
  </w:footnote>
  <w:footnote w:type="continuationSeparator" w:id="0">
    <w:p w:rsidR="00877F4A" w:rsidRDefault="0087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BC" w:rsidRDefault="007243BC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noProof/>
        <w:spacing w:val="20"/>
        <w:sz w:val="56"/>
        <w:szCs w:val="56"/>
        <w:lang w:eastAsia="it-IT" w:bidi="ar-SA"/>
      </w:rPr>
      <w:drawing>
        <wp:anchor distT="0" distB="0" distL="114300" distR="114300" simplePos="0" relativeHeight="251658752" behindDoc="0" locked="0" layoutInCell="1" allowOverlap="1" wp14:anchorId="48E9856C" wp14:editId="41B05A39">
          <wp:simplePos x="0" y="0"/>
          <wp:positionH relativeFrom="column">
            <wp:posOffset>-416560</wp:posOffset>
          </wp:positionH>
          <wp:positionV relativeFrom="paragraph">
            <wp:posOffset>2348</wp:posOffset>
          </wp:positionV>
          <wp:extent cx="1091565" cy="12230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i-usae-logo-5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285" w:rsidRPr="00C02E01" w:rsidRDefault="00420285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spacing w:val="20"/>
        <w:sz w:val="56"/>
        <w:szCs w:val="56"/>
      </w:rPr>
      <w:t>FSI-USAE</w:t>
    </w:r>
  </w:p>
  <w:p w:rsidR="00420285" w:rsidRPr="00C02E01" w:rsidRDefault="00C07038" w:rsidP="00420285">
    <w:pPr>
      <w:pStyle w:val="Titolo1"/>
      <w:pBdr>
        <w:bottom w:val="nil"/>
      </w:pBdr>
      <w:rPr>
        <w:rFonts w:ascii="BankGothic Md BT" w:hAnsi="BankGothic Md BT"/>
        <w:b w:val="0"/>
        <w:spacing w:val="20"/>
        <w:sz w:val="18"/>
        <w:szCs w:val="20"/>
      </w:rPr>
    </w:pPr>
    <w:r w:rsidRPr="00C02E01">
      <w:rPr>
        <w:rFonts w:ascii="BankGothic Md BT" w:hAnsi="BankGothic Md BT"/>
        <w:b w:val="0"/>
        <w:spacing w:val="20"/>
        <w:sz w:val="18"/>
        <w:szCs w:val="20"/>
      </w:rPr>
      <w:t>Federazione Sindacati Indipendenti</w:t>
    </w:r>
    <w:r w:rsidR="00420285" w:rsidRPr="00C02E01">
      <w:rPr>
        <w:rFonts w:ascii="BankGothic Md BT" w:hAnsi="BankGothic Md BT"/>
        <w:b w:val="0"/>
        <w:spacing w:val="20"/>
        <w:sz w:val="18"/>
        <w:szCs w:val="20"/>
      </w:rPr>
      <w:t xml:space="preserve"> </w:t>
    </w:r>
  </w:p>
  <w:p w:rsidR="00420285" w:rsidRPr="00C02E01" w:rsidRDefault="00420285" w:rsidP="00420285">
    <w:pPr>
      <w:pStyle w:val="Titolo1"/>
      <w:pBdr>
        <w:bottom w:val="nil"/>
      </w:pBdr>
      <w:rPr>
        <w:rFonts w:ascii="BankGothic Md BT" w:hAnsi="BankGothic Md BT"/>
        <w:b w:val="0"/>
        <w:sz w:val="18"/>
        <w:szCs w:val="20"/>
      </w:rPr>
    </w:pPr>
    <w:r w:rsidRPr="00C02E01">
      <w:rPr>
        <w:rFonts w:ascii="BankGothic Md BT" w:hAnsi="BankGothic Md BT"/>
        <w:b w:val="0"/>
        <w:sz w:val="18"/>
        <w:szCs w:val="20"/>
      </w:rPr>
      <w:t>organizzazione costituente della confederazione USAE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EE"/>
    <w:multiLevelType w:val="hybridMultilevel"/>
    <w:tmpl w:val="52A4D8A4"/>
    <w:lvl w:ilvl="0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B65E22"/>
    <w:multiLevelType w:val="hybridMultilevel"/>
    <w:tmpl w:val="1EA866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CB33BF"/>
    <w:multiLevelType w:val="hybridMultilevel"/>
    <w:tmpl w:val="B832D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6CF"/>
    <w:multiLevelType w:val="hybridMultilevel"/>
    <w:tmpl w:val="D7E89ED2"/>
    <w:lvl w:ilvl="0" w:tplc="FF2A95D0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4C7"/>
    <w:multiLevelType w:val="hybridMultilevel"/>
    <w:tmpl w:val="285255EC"/>
    <w:lvl w:ilvl="0" w:tplc="611AA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45487"/>
    <w:multiLevelType w:val="hybridMultilevel"/>
    <w:tmpl w:val="A27ACCFA"/>
    <w:lvl w:ilvl="0" w:tplc="51E8ADE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AB9"/>
    <w:multiLevelType w:val="hybridMultilevel"/>
    <w:tmpl w:val="9DAC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244"/>
    <w:multiLevelType w:val="hybridMultilevel"/>
    <w:tmpl w:val="4FF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77"/>
    <w:multiLevelType w:val="hybridMultilevel"/>
    <w:tmpl w:val="7D48B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54754"/>
    <w:multiLevelType w:val="hybridMultilevel"/>
    <w:tmpl w:val="54F2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126F5"/>
    <w:multiLevelType w:val="hybridMultilevel"/>
    <w:tmpl w:val="62DE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E7E"/>
    <w:multiLevelType w:val="hybridMultilevel"/>
    <w:tmpl w:val="E5E4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2F9"/>
    <w:multiLevelType w:val="hybridMultilevel"/>
    <w:tmpl w:val="FC1A1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813C2B"/>
    <w:multiLevelType w:val="hybridMultilevel"/>
    <w:tmpl w:val="FEE4343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7B70417"/>
    <w:multiLevelType w:val="hybridMultilevel"/>
    <w:tmpl w:val="0D56EBE4"/>
    <w:lvl w:ilvl="0" w:tplc="261E9EF0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54487"/>
    <w:multiLevelType w:val="hybridMultilevel"/>
    <w:tmpl w:val="3C30821A"/>
    <w:lvl w:ilvl="0" w:tplc="4418C40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25ED"/>
    <w:multiLevelType w:val="hybridMultilevel"/>
    <w:tmpl w:val="7C64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F03"/>
    <w:multiLevelType w:val="hybridMultilevel"/>
    <w:tmpl w:val="79E6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7"/>
    <w:rsid w:val="00001D71"/>
    <w:rsid w:val="000117D3"/>
    <w:rsid w:val="000209D0"/>
    <w:rsid w:val="0003589F"/>
    <w:rsid w:val="00055F66"/>
    <w:rsid w:val="00056837"/>
    <w:rsid w:val="0005746D"/>
    <w:rsid w:val="00062C8D"/>
    <w:rsid w:val="000742B9"/>
    <w:rsid w:val="00075C85"/>
    <w:rsid w:val="00083FF7"/>
    <w:rsid w:val="000879E6"/>
    <w:rsid w:val="00094F7A"/>
    <w:rsid w:val="000A1090"/>
    <w:rsid w:val="000A40CA"/>
    <w:rsid w:val="000C7F50"/>
    <w:rsid w:val="000D2A46"/>
    <w:rsid w:val="000E76E3"/>
    <w:rsid w:val="000F1E6B"/>
    <w:rsid w:val="000F1F2D"/>
    <w:rsid w:val="000F4CAF"/>
    <w:rsid w:val="00113F82"/>
    <w:rsid w:val="00117567"/>
    <w:rsid w:val="00136BFD"/>
    <w:rsid w:val="0015057D"/>
    <w:rsid w:val="001522E1"/>
    <w:rsid w:val="00163479"/>
    <w:rsid w:val="001663FB"/>
    <w:rsid w:val="001751CA"/>
    <w:rsid w:val="001770FA"/>
    <w:rsid w:val="001805EC"/>
    <w:rsid w:val="0018392D"/>
    <w:rsid w:val="001A0F1A"/>
    <w:rsid w:val="001B4CEF"/>
    <w:rsid w:val="001B7757"/>
    <w:rsid w:val="001D2AEF"/>
    <w:rsid w:val="001D6D4A"/>
    <w:rsid w:val="001E67F9"/>
    <w:rsid w:val="00211BFE"/>
    <w:rsid w:val="00214CDB"/>
    <w:rsid w:val="0022229E"/>
    <w:rsid w:val="0023688B"/>
    <w:rsid w:val="00242366"/>
    <w:rsid w:val="0024244E"/>
    <w:rsid w:val="00245E88"/>
    <w:rsid w:val="00251B0F"/>
    <w:rsid w:val="00260025"/>
    <w:rsid w:val="00280302"/>
    <w:rsid w:val="002919B4"/>
    <w:rsid w:val="00296A43"/>
    <w:rsid w:val="00296E9F"/>
    <w:rsid w:val="002B468F"/>
    <w:rsid w:val="002C7198"/>
    <w:rsid w:val="002D71BD"/>
    <w:rsid w:val="002E0FD5"/>
    <w:rsid w:val="002E42A8"/>
    <w:rsid w:val="002F17DF"/>
    <w:rsid w:val="003034E2"/>
    <w:rsid w:val="0031464A"/>
    <w:rsid w:val="00317B41"/>
    <w:rsid w:val="003418C5"/>
    <w:rsid w:val="00363867"/>
    <w:rsid w:val="003676E0"/>
    <w:rsid w:val="00384289"/>
    <w:rsid w:val="00385385"/>
    <w:rsid w:val="00391519"/>
    <w:rsid w:val="003961D0"/>
    <w:rsid w:val="003A6A10"/>
    <w:rsid w:val="003B4AD9"/>
    <w:rsid w:val="003D070D"/>
    <w:rsid w:val="003F0F7B"/>
    <w:rsid w:val="0041114D"/>
    <w:rsid w:val="00420285"/>
    <w:rsid w:val="00437A95"/>
    <w:rsid w:val="00444B51"/>
    <w:rsid w:val="00445428"/>
    <w:rsid w:val="004501F2"/>
    <w:rsid w:val="00454D1F"/>
    <w:rsid w:val="00454FF4"/>
    <w:rsid w:val="004650DD"/>
    <w:rsid w:val="004728C8"/>
    <w:rsid w:val="004742D0"/>
    <w:rsid w:val="00480485"/>
    <w:rsid w:val="00483249"/>
    <w:rsid w:val="004A1907"/>
    <w:rsid w:val="004A77D8"/>
    <w:rsid w:val="004C6BA8"/>
    <w:rsid w:val="004D23FE"/>
    <w:rsid w:val="004D5A6B"/>
    <w:rsid w:val="005034F9"/>
    <w:rsid w:val="00504F02"/>
    <w:rsid w:val="00506D40"/>
    <w:rsid w:val="005239CD"/>
    <w:rsid w:val="005362CC"/>
    <w:rsid w:val="00542C86"/>
    <w:rsid w:val="00543709"/>
    <w:rsid w:val="00553069"/>
    <w:rsid w:val="005541A9"/>
    <w:rsid w:val="00560D7C"/>
    <w:rsid w:val="005709E4"/>
    <w:rsid w:val="00591455"/>
    <w:rsid w:val="0059194E"/>
    <w:rsid w:val="005B7F8B"/>
    <w:rsid w:val="005C24F9"/>
    <w:rsid w:val="005E1729"/>
    <w:rsid w:val="005E7995"/>
    <w:rsid w:val="005F1FFC"/>
    <w:rsid w:val="005F6BCB"/>
    <w:rsid w:val="0060037C"/>
    <w:rsid w:val="00607026"/>
    <w:rsid w:val="00615411"/>
    <w:rsid w:val="00642FCE"/>
    <w:rsid w:val="00645A7F"/>
    <w:rsid w:val="0065055F"/>
    <w:rsid w:val="00651076"/>
    <w:rsid w:val="00654265"/>
    <w:rsid w:val="00654518"/>
    <w:rsid w:val="00657BA9"/>
    <w:rsid w:val="00683366"/>
    <w:rsid w:val="00684FA5"/>
    <w:rsid w:val="00686591"/>
    <w:rsid w:val="006A387C"/>
    <w:rsid w:val="006B0BBC"/>
    <w:rsid w:val="006C0E0B"/>
    <w:rsid w:val="006C497C"/>
    <w:rsid w:val="006C55A5"/>
    <w:rsid w:val="006D2006"/>
    <w:rsid w:val="006D7830"/>
    <w:rsid w:val="006F22D4"/>
    <w:rsid w:val="006F76FA"/>
    <w:rsid w:val="007023DB"/>
    <w:rsid w:val="00714EFD"/>
    <w:rsid w:val="00717529"/>
    <w:rsid w:val="007243BC"/>
    <w:rsid w:val="00725CC7"/>
    <w:rsid w:val="00767B1B"/>
    <w:rsid w:val="007739B4"/>
    <w:rsid w:val="007770B5"/>
    <w:rsid w:val="007A38B7"/>
    <w:rsid w:val="007A3FC8"/>
    <w:rsid w:val="007B5A01"/>
    <w:rsid w:val="007C3769"/>
    <w:rsid w:val="007C49EA"/>
    <w:rsid w:val="007D00B7"/>
    <w:rsid w:val="008006BE"/>
    <w:rsid w:val="00816907"/>
    <w:rsid w:val="00825F78"/>
    <w:rsid w:val="008347C0"/>
    <w:rsid w:val="00835B53"/>
    <w:rsid w:val="00853E60"/>
    <w:rsid w:val="008550AC"/>
    <w:rsid w:val="00865D84"/>
    <w:rsid w:val="00877F4A"/>
    <w:rsid w:val="00880660"/>
    <w:rsid w:val="00892A13"/>
    <w:rsid w:val="0089367D"/>
    <w:rsid w:val="00894D12"/>
    <w:rsid w:val="008A1720"/>
    <w:rsid w:val="008A1B98"/>
    <w:rsid w:val="008D4747"/>
    <w:rsid w:val="00907645"/>
    <w:rsid w:val="00911646"/>
    <w:rsid w:val="0093650E"/>
    <w:rsid w:val="00945964"/>
    <w:rsid w:val="00956A75"/>
    <w:rsid w:val="0096709E"/>
    <w:rsid w:val="00984B0E"/>
    <w:rsid w:val="009A3CE1"/>
    <w:rsid w:val="009A49A2"/>
    <w:rsid w:val="009A5185"/>
    <w:rsid w:val="009B230B"/>
    <w:rsid w:val="009E7F79"/>
    <w:rsid w:val="009F5F81"/>
    <w:rsid w:val="00A101A4"/>
    <w:rsid w:val="00A376EB"/>
    <w:rsid w:val="00A52714"/>
    <w:rsid w:val="00A54980"/>
    <w:rsid w:val="00A56B2D"/>
    <w:rsid w:val="00A8439F"/>
    <w:rsid w:val="00A85B6B"/>
    <w:rsid w:val="00A872CA"/>
    <w:rsid w:val="00A873F4"/>
    <w:rsid w:val="00A914BD"/>
    <w:rsid w:val="00A9698D"/>
    <w:rsid w:val="00AA3226"/>
    <w:rsid w:val="00AA375C"/>
    <w:rsid w:val="00AB40E9"/>
    <w:rsid w:val="00AB43AA"/>
    <w:rsid w:val="00AB70E5"/>
    <w:rsid w:val="00AC397D"/>
    <w:rsid w:val="00AC69DF"/>
    <w:rsid w:val="00AD59CD"/>
    <w:rsid w:val="00AD783D"/>
    <w:rsid w:val="00AE06C8"/>
    <w:rsid w:val="00AF193F"/>
    <w:rsid w:val="00B2502F"/>
    <w:rsid w:val="00B36007"/>
    <w:rsid w:val="00B41D82"/>
    <w:rsid w:val="00B45207"/>
    <w:rsid w:val="00B6269C"/>
    <w:rsid w:val="00B633D7"/>
    <w:rsid w:val="00B666B2"/>
    <w:rsid w:val="00B738F3"/>
    <w:rsid w:val="00B74397"/>
    <w:rsid w:val="00B8558B"/>
    <w:rsid w:val="00BA38F1"/>
    <w:rsid w:val="00BB16EA"/>
    <w:rsid w:val="00BB58BC"/>
    <w:rsid w:val="00BC0F4B"/>
    <w:rsid w:val="00BF0251"/>
    <w:rsid w:val="00C02E01"/>
    <w:rsid w:val="00C07038"/>
    <w:rsid w:val="00C136A1"/>
    <w:rsid w:val="00C26453"/>
    <w:rsid w:val="00C2690C"/>
    <w:rsid w:val="00C34C89"/>
    <w:rsid w:val="00C35D45"/>
    <w:rsid w:val="00C665BC"/>
    <w:rsid w:val="00C761D1"/>
    <w:rsid w:val="00CA0FA1"/>
    <w:rsid w:val="00CB05BB"/>
    <w:rsid w:val="00CB2F0A"/>
    <w:rsid w:val="00CC223B"/>
    <w:rsid w:val="00CD1DE8"/>
    <w:rsid w:val="00CD5565"/>
    <w:rsid w:val="00CE05CA"/>
    <w:rsid w:val="00CE14B7"/>
    <w:rsid w:val="00CF098A"/>
    <w:rsid w:val="00CF10C4"/>
    <w:rsid w:val="00D002FD"/>
    <w:rsid w:val="00D02E0C"/>
    <w:rsid w:val="00D036A5"/>
    <w:rsid w:val="00D04093"/>
    <w:rsid w:val="00D1155C"/>
    <w:rsid w:val="00D14BA6"/>
    <w:rsid w:val="00D22D86"/>
    <w:rsid w:val="00D33234"/>
    <w:rsid w:val="00D433F2"/>
    <w:rsid w:val="00D54B50"/>
    <w:rsid w:val="00D561BB"/>
    <w:rsid w:val="00D65DC4"/>
    <w:rsid w:val="00D74053"/>
    <w:rsid w:val="00D90B85"/>
    <w:rsid w:val="00D931CD"/>
    <w:rsid w:val="00DB64B9"/>
    <w:rsid w:val="00DC4153"/>
    <w:rsid w:val="00DC603D"/>
    <w:rsid w:val="00DC7408"/>
    <w:rsid w:val="00DD57E0"/>
    <w:rsid w:val="00DF16F6"/>
    <w:rsid w:val="00E47C05"/>
    <w:rsid w:val="00E52297"/>
    <w:rsid w:val="00E542F7"/>
    <w:rsid w:val="00E80FC6"/>
    <w:rsid w:val="00E85019"/>
    <w:rsid w:val="00EA4D6A"/>
    <w:rsid w:val="00EB1A2E"/>
    <w:rsid w:val="00EC02B2"/>
    <w:rsid w:val="00EC332F"/>
    <w:rsid w:val="00EC343E"/>
    <w:rsid w:val="00EC5FFA"/>
    <w:rsid w:val="00ED2EED"/>
    <w:rsid w:val="00ED42A4"/>
    <w:rsid w:val="00EE0120"/>
    <w:rsid w:val="00EE58F4"/>
    <w:rsid w:val="00F007F8"/>
    <w:rsid w:val="00F037B4"/>
    <w:rsid w:val="00F15008"/>
    <w:rsid w:val="00F30A71"/>
    <w:rsid w:val="00F3526F"/>
    <w:rsid w:val="00F4022D"/>
    <w:rsid w:val="00F53904"/>
    <w:rsid w:val="00F658CF"/>
    <w:rsid w:val="00F65BFF"/>
    <w:rsid w:val="00F66FC4"/>
    <w:rsid w:val="00F96468"/>
    <w:rsid w:val="00FA218C"/>
    <w:rsid w:val="00FC3C4B"/>
    <w:rsid w:val="00FC4D1A"/>
    <w:rsid w:val="00FC7F0A"/>
    <w:rsid w:val="00FD5DAD"/>
    <w:rsid w:val="00FD6D5D"/>
    <w:rsid w:val="00FD786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33D0-C242-4B62-B9BD-07A8E7B1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informativa</vt:lpstr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informativa</dc:title>
  <dc:creator>adamo</dc:creator>
  <cp:lastModifiedBy>adamo</cp:lastModifiedBy>
  <cp:revision>2</cp:revision>
  <cp:lastPrinted>2017-09-14T16:37:00Z</cp:lastPrinted>
  <dcterms:created xsi:type="dcterms:W3CDTF">2017-09-26T21:47:00Z</dcterms:created>
  <dcterms:modified xsi:type="dcterms:W3CDTF">2017-09-26T21:47:00Z</dcterms:modified>
  <dc:language>it-IT</dc:language>
</cp:coreProperties>
</file>